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32D2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0" w:firstLineChars="0"/>
        <w:jc w:val="center"/>
        <w:textAlignment w:val="auto"/>
        <w:rPr>
          <w:rFonts w:hint="eastAsia" w:ascii="黑体" w:hAnsi="黑体" w:eastAsia="黑体" w:cs="黑体"/>
          <w:b/>
          <w:bCs/>
          <w:sz w:val="40"/>
          <w:szCs w:val="40"/>
        </w:rPr>
      </w:pPr>
      <w:r>
        <w:rPr>
          <w:rFonts w:hint="eastAsia" w:ascii="黑体" w:hAnsi="黑体" w:eastAsia="黑体" w:cs="黑体"/>
          <w:b/>
          <w:bCs/>
          <w:sz w:val="40"/>
          <w:szCs w:val="40"/>
        </w:rPr>
        <w:t>须 知</w:t>
      </w:r>
    </w:p>
    <w:p w14:paraId="70BAB5C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1.须提供申报产品的高清无压缩图片，并放置在以“产品图片”命名的文件夹中。</w:t>
      </w:r>
    </w:p>
    <w:p w14:paraId="463BA76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2.请将申报书、展板、“产品图片文件夹”放置在同一个文件夹中一起提交（接收邮箱：gscxb2020@163.com）。</w:t>
      </w:r>
    </w:p>
    <w:p w14:paraId="48FD336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3.企业参赛作品文件命名方式:企业名称+产品名称;</w:t>
      </w:r>
      <w:bookmarkStart w:id="0" w:name="_GoBack"/>
      <w:bookmarkEnd w:id="0"/>
      <w:r>
        <w:rPr>
          <w:rFonts w:hint="eastAsia"/>
          <w:sz w:val="32"/>
          <w:szCs w:val="32"/>
        </w:rPr>
        <w:t>高校师生参赛作品文件命名方式:学校名称+作品名称+主设计师(1人）。</w:t>
      </w:r>
    </w:p>
    <w:p w14:paraId="18E9A1DB"/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716108"/>
    <w:rsid w:val="17716108"/>
    <w:rsid w:val="5E7B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157</Characters>
  <Lines>0</Lines>
  <Paragraphs>0</Paragraphs>
  <TotalTime>0</TotalTime>
  <ScaleCrop>false</ScaleCrop>
  <LinksUpToDate>false</LinksUpToDate>
  <CharactersWithSpaces>158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2026-05-14T08:38:00Z</dcterms:created>
  <dc:creator>caoyanpeng</dc:creator>
  <cp:lastModifiedBy>caoyanpeng</cp:lastModifiedBy>
  <dcterms:modified xsi:type="dcterms:W3CDTF">2026-05-14T08:39:47Z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B87754DC55934F238DB66296240312A7_11</vt:lpwstr>
  </property>
  <property fmtid="{D5CDD505-2E9C-101B-9397-08002B2CF9AE}" pid="4" name="KSOTemplateDocerSaveRecord">
    <vt:lpwstr>eyJoZGlkIjoiYTY5OTNhZjE5YTMxNzQ0YTFjYjllNzc0ZDNhYTYzZGMiLCJ1c2VySWQiOiI0Mzg5MTk3ODMifQ==</vt:lpwstr>
  </property>
</Properties>
</file>